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930A7">
      <w:pPr>
        <w:spacing w:line="520" w:lineRule="exact"/>
        <w:jc w:val="left"/>
        <w:rPr>
          <w:rFonts w:ascii="宋体" w:hAnsi="宋体"/>
          <w:sz w:val="24"/>
          <w:szCs w:val="24"/>
        </w:rPr>
      </w:pPr>
      <w:bookmarkStart w:id="0" w:name="_Hlk126137775"/>
      <w:r>
        <w:rPr>
          <w:rFonts w:hint="eastAsia" w:ascii="宋体" w:hAnsi="宋体"/>
          <w:sz w:val="24"/>
          <w:szCs w:val="24"/>
        </w:rPr>
        <w:t>附件一</w:t>
      </w:r>
    </w:p>
    <w:bookmarkEnd w:id="0"/>
    <w:p w14:paraId="151E46BD">
      <w:pPr>
        <w:jc w:val="center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报价单</w:t>
      </w:r>
    </w:p>
    <w:p w14:paraId="467E51CF"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致：江苏泓润生物质能科技有限公司九江分公司</w:t>
      </w:r>
    </w:p>
    <w:p w14:paraId="38969182">
      <w:pPr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/>
          <w:sz w:val="36"/>
          <w:szCs w:val="36"/>
        </w:rPr>
        <w:t>月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1日</w:t>
      </w:r>
      <w:r>
        <w:rPr>
          <w:rFonts w:hint="eastAsia" w:ascii="仿宋" w:hAnsi="仿宋" w:eastAsia="仿宋"/>
          <w:sz w:val="36"/>
          <w:szCs w:val="36"/>
        </w:rPr>
        <w:t>至202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/>
          <w:sz w:val="36"/>
          <w:szCs w:val="36"/>
        </w:rPr>
        <w:t>月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31日</w:t>
      </w:r>
      <w:r>
        <w:rPr>
          <w:rFonts w:hint="eastAsia" w:ascii="仿宋" w:hAnsi="仿宋" w:eastAsia="仿宋"/>
          <w:sz w:val="36"/>
          <w:szCs w:val="36"/>
        </w:rPr>
        <w:t>，我单位愿以下述报价向贵司采购工业油脂，报价有效期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为1</w:t>
      </w:r>
      <w:r>
        <w:rPr>
          <w:rFonts w:hint="eastAsia" w:ascii="仿宋" w:hAnsi="仿宋" w:eastAsia="仿宋"/>
          <w:sz w:val="36"/>
          <w:szCs w:val="36"/>
        </w:rPr>
        <w:t>个自然月。采购量由贵司决定，结算时按过磅单数量月结。</w:t>
      </w:r>
    </w:p>
    <w:tbl>
      <w:tblPr>
        <w:tblStyle w:val="3"/>
        <w:tblW w:w="1431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693"/>
        <w:gridCol w:w="2801"/>
        <w:gridCol w:w="2760"/>
        <w:gridCol w:w="3079"/>
      </w:tblGrid>
      <w:tr w14:paraId="3C7F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77" w:type="dxa"/>
            <w:vMerge w:val="restart"/>
            <w:noWrap w:val="0"/>
            <w:vAlign w:val="top"/>
          </w:tcPr>
          <w:p w14:paraId="1A23403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81458F3">
            <w:pPr>
              <w:pStyle w:val="2"/>
              <w:rPr>
                <w:rFonts w:hint="eastAsia"/>
                <w:lang w:val="en-US"/>
              </w:rPr>
            </w:pPr>
          </w:p>
          <w:p w14:paraId="72AA75F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工业油脂</w:t>
            </w:r>
          </w:p>
        </w:tc>
        <w:tc>
          <w:tcPr>
            <w:tcW w:w="5494" w:type="dxa"/>
            <w:gridSpan w:val="2"/>
            <w:noWrap w:val="0"/>
            <w:vAlign w:val="top"/>
          </w:tcPr>
          <w:p w14:paraId="1D7E429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质量指标</w:t>
            </w:r>
          </w:p>
        </w:tc>
        <w:tc>
          <w:tcPr>
            <w:tcW w:w="2760" w:type="dxa"/>
            <w:vMerge w:val="restart"/>
            <w:noWrap w:val="0"/>
            <w:vAlign w:val="center"/>
          </w:tcPr>
          <w:p w14:paraId="794CDA44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综合单价（元/吨）</w:t>
            </w:r>
          </w:p>
          <w:p w14:paraId="2181E22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（乙方取货，含税）</w:t>
            </w:r>
          </w:p>
        </w:tc>
        <w:tc>
          <w:tcPr>
            <w:tcW w:w="3079" w:type="dxa"/>
            <w:vMerge w:val="restart"/>
            <w:noWrap w:val="0"/>
            <w:vAlign w:val="center"/>
          </w:tcPr>
          <w:p w14:paraId="583E5534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备注（特殊要求）</w:t>
            </w:r>
          </w:p>
        </w:tc>
      </w:tr>
      <w:tr w14:paraId="2BFF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977" w:type="dxa"/>
            <w:vMerge w:val="continue"/>
            <w:noWrap w:val="0"/>
            <w:vAlign w:val="top"/>
          </w:tcPr>
          <w:p w14:paraId="56EEE40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 w14:paraId="4DF7671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酸值</w:t>
            </w:r>
          </w:p>
          <w:p w14:paraId="437AD8E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mgKOH/g</w:t>
            </w:r>
          </w:p>
        </w:tc>
        <w:tc>
          <w:tcPr>
            <w:tcW w:w="2801" w:type="dxa"/>
            <w:noWrap w:val="0"/>
            <w:vAlign w:val="top"/>
          </w:tcPr>
          <w:p w14:paraId="10FCDE7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水杂</w:t>
            </w:r>
          </w:p>
          <w:p w14:paraId="0E226A4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%</w:t>
            </w:r>
          </w:p>
        </w:tc>
        <w:tc>
          <w:tcPr>
            <w:tcW w:w="2760" w:type="dxa"/>
            <w:vMerge w:val="continue"/>
            <w:noWrap w:val="0"/>
            <w:vAlign w:val="top"/>
          </w:tcPr>
          <w:p w14:paraId="1126AAF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9" w:type="dxa"/>
            <w:vMerge w:val="continue"/>
            <w:noWrap w:val="0"/>
            <w:vAlign w:val="top"/>
          </w:tcPr>
          <w:p w14:paraId="165E391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6F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977" w:type="dxa"/>
            <w:vMerge w:val="continue"/>
            <w:noWrap w:val="0"/>
            <w:vAlign w:val="top"/>
          </w:tcPr>
          <w:p w14:paraId="4D7E9B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 w14:paraId="158E76E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</w:t>
            </w:r>
            <w:r>
              <w:rPr>
                <w:rFonts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2801" w:type="dxa"/>
            <w:noWrap w:val="0"/>
            <w:vAlign w:val="top"/>
          </w:tcPr>
          <w:p w14:paraId="3B85901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≤2</w:t>
            </w:r>
          </w:p>
        </w:tc>
        <w:tc>
          <w:tcPr>
            <w:tcW w:w="2760" w:type="dxa"/>
            <w:vMerge w:val="continue"/>
            <w:noWrap w:val="0"/>
            <w:vAlign w:val="top"/>
          </w:tcPr>
          <w:p w14:paraId="0B06847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9" w:type="dxa"/>
            <w:noWrap w:val="0"/>
            <w:vAlign w:val="top"/>
          </w:tcPr>
          <w:p w14:paraId="4E975B8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简体" w:hAnsi="Arial" w:eastAsia="方正仿宋简体" w:cs="Arial"/>
                <w:sz w:val="28"/>
                <w:szCs w:val="24"/>
              </w:rPr>
              <w:t>报价周期内产量</w:t>
            </w:r>
            <w:r>
              <w:rPr>
                <w:rFonts w:hint="eastAsia" w:ascii="方正仿宋简体" w:hAnsi="Arial" w:eastAsia="方正仿宋简体" w:cs="Arial"/>
                <w:sz w:val="28"/>
                <w:szCs w:val="24"/>
                <w:lang w:val="en-US" w:eastAsia="zh-CN"/>
              </w:rPr>
              <w:t>30</w:t>
            </w:r>
            <w:r>
              <w:rPr>
                <w:rFonts w:hint="eastAsia" w:ascii="方正仿宋简体" w:hAnsi="Arial" w:eastAsia="方正仿宋简体" w:cs="Arial"/>
                <w:sz w:val="28"/>
                <w:szCs w:val="24"/>
              </w:rPr>
              <w:t>吨</w:t>
            </w:r>
          </w:p>
        </w:tc>
      </w:tr>
    </w:tbl>
    <w:p w14:paraId="5CE6E4CD">
      <w:pPr>
        <w:rPr>
          <w:rFonts w:hint="eastAsia" w:ascii="仿宋" w:hAnsi="仿宋" w:eastAsia="宋体"/>
          <w:sz w:val="36"/>
          <w:szCs w:val="36"/>
          <w:lang w:eastAsia="zh-CN"/>
        </w:rPr>
      </w:pPr>
      <w:r>
        <w:rPr>
          <w:rFonts w:hint="eastAsia" w:ascii="宋体" w:hAnsi="宋体"/>
          <w:sz w:val="28"/>
          <w:szCs w:val="28"/>
        </w:rPr>
        <w:t>注：请根据工业油脂的品质、产量及库存量报综合单价，报价周期为202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3866539C">
      <w:pPr>
        <w:ind w:right="144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 </w:t>
      </w:r>
      <w:r>
        <w:rPr>
          <w:rFonts w:ascii="仿宋" w:hAnsi="仿宋" w:eastAsia="仿宋"/>
          <w:sz w:val="36"/>
          <w:szCs w:val="36"/>
        </w:rPr>
        <w:t xml:space="preserve">                                     </w:t>
      </w:r>
      <w:r>
        <w:rPr>
          <w:rFonts w:hint="eastAsia" w:ascii="仿宋" w:hAnsi="仿宋" w:eastAsia="仿宋"/>
          <w:sz w:val="36"/>
          <w:szCs w:val="36"/>
        </w:rPr>
        <w:t xml:space="preserve">报价单位（盖 章）： </w:t>
      </w:r>
    </w:p>
    <w:p w14:paraId="6E777EF7">
      <w:pPr>
        <w:pStyle w:val="2"/>
        <w:rPr>
          <w:rFonts w:hint="eastAsia"/>
          <w:lang w:val="en-US"/>
        </w:rPr>
      </w:pPr>
    </w:p>
    <w:p w14:paraId="5FBE0F48">
      <w:pPr>
        <w:ind w:firstLine="6840" w:firstLineChars="19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/>
          <w:sz w:val="36"/>
          <w:szCs w:val="36"/>
        </w:rPr>
        <w:t>报价日期：</w:t>
      </w:r>
    </w:p>
    <w:p w14:paraId="033786FC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6838" w:h="11906" w:orient="landscape"/>
      <w:pgMar w:top="1134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3902AAF-8D28-4A66-B911-3EDFE9A8370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27E0C3B-BFC3-4AFD-89C2-CEB1AFCDD4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7F8D32E-B761-4439-AA98-2B633FD283A6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446DED2-6464-4544-AE96-26DEB0E491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C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2025-12-15T01:41:50Z</dcterms:created>
  <dc:creator>Administrator</dc:creator>
  <cp:lastModifiedBy>法务</cp:lastModifiedBy>
  <dcterms:modified xsi:type="dcterms:W3CDTF">2025-12-15T01:42:15Z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eyJoZGlkIjoiZDIxOTgwNGQ5YjEwMTZkNThlZDJkNWM0NDdjMmI0YjUiLCJ1c2VySWQiOiI5NDIxMTEzMzAifQ==</vt:lpwstr>
  </property>
  <property fmtid="{D5CDD505-2E9C-101B-9397-08002B2CF9AE}" pid="4" name="ICV">
    <vt:lpwstr>0F4AA8F5147E4736A544822BC01A9914_12</vt:lpwstr>
  </property>
</Properties>
</file>